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12" w:rsidRPr="00DA1212" w:rsidRDefault="00DA1212" w:rsidP="00DA1212">
      <w:pPr>
        <w:spacing w:after="0" w:line="240" w:lineRule="auto"/>
        <w:jc w:val="center"/>
        <w:rPr>
          <w:rFonts w:ascii="Freestyle Script" w:eastAsia="Times New Roman" w:hAnsi="Freestyle Script" w:cs="Times New Roman"/>
          <w:sz w:val="44"/>
          <w:szCs w:val="44"/>
        </w:rPr>
      </w:pPr>
      <w:r w:rsidRPr="00DA1212">
        <w:rPr>
          <w:rFonts w:ascii="Freestyle Script" w:eastAsia="Times New Roman" w:hAnsi="Freestyle Script" w:cs="Times New Roman"/>
          <w:color w:val="333333"/>
          <w:sz w:val="44"/>
          <w:szCs w:val="44"/>
          <w:shd w:val="clear" w:color="auto" w:fill="FFFFFF"/>
        </w:rPr>
        <w:t>“The choices we make by accident are just as important as the choices we make by design.”</w:t>
      </w:r>
    </w:p>
    <w:p w:rsidR="00DA1212" w:rsidRPr="00DA1212" w:rsidRDefault="00DA1212" w:rsidP="00DA1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1212" w:rsidRPr="00DA1212" w:rsidRDefault="00DA1212" w:rsidP="00DA1212">
      <w:pPr>
        <w:spacing w:after="0" w:line="240" w:lineRule="auto"/>
        <w:rPr>
          <w:rFonts w:ascii="Dotum" w:eastAsia="Dotum" w:hAnsi="Dotum" w:cs="Times New Roman"/>
          <w:sz w:val="28"/>
          <w:szCs w:val="28"/>
        </w:rPr>
      </w:pPr>
      <w:r w:rsidRPr="00DA1212">
        <w:rPr>
          <w:rFonts w:ascii="Dotum" w:eastAsia="Dotum" w:hAnsi="Dotum" w:cs="Times New Roman"/>
          <w:color w:val="333333"/>
          <w:sz w:val="28"/>
          <w:szCs w:val="28"/>
          <w:shd w:val="clear" w:color="auto" w:fill="FFFFFF"/>
        </w:rPr>
        <w:t>Marking Period 2 has begun and your role as the leaders in this school is quickly approaching.  Your actions are a direct reflection of the student and the type of role model you would like to be.  Class participation is now factored into your grade.  You have a great responsibility in seventh grade to show your independence and show that you are true to yourself.  </w:t>
      </w:r>
    </w:p>
    <w:p w:rsidR="00DA1212" w:rsidRPr="00DA1212" w:rsidRDefault="00DA1212" w:rsidP="00DA1212">
      <w:pPr>
        <w:spacing w:after="0" w:line="240" w:lineRule="auto"/>
        <w:rPr>
          <w:rFonts w:ascii="Dotum" w:eastAsia="Dotum" w:hAnsi="Dotum" w:cs="Times New Roman"/>
          <w:sz w:val="28"/>
          <w:szCs w:val="28"/>
        </w:rPr>
      </w:pPr>
    </w:p>
    <w:p w:rsidR="00DA1212" w:rsidRPr="00DA1212" w:rsidRDefault="00DA1212" w:rsidP="00DA1212">
      <w:pPr>
        <w:spacing w:after="0" w:line="240" w:lineRule="auto"/>
        <w:rPr>
          <w:rFonts w:ascii="Dotum" w:eastAsia="Dotum" w:hAnsi="Dotum" w:cs="Times New Roman"/>
          <w:sz w:val="28"/>
          <w:szCs w:val="28"/>
        </w:rPr>
      </w:pPr>
      <w:r w:rsidRPr="00DA1212">
        <w:rPr>
          <w:rFonts w:ascii="Dotum" w:eastAsia="Dotum" w:hAnsi="Dotum" w:cs="Times New Roman"/>
          <w:color w:val="333333"/>
          <w:sz w:val="28"/>
          <w:szCs w:val="28"/>
          <w:shd w:val="clear" w:color="auto" w:fill="FFFFFF"/>
        </w:rPr>
        <w:t>Class participation will count as 15%, it will be the same percentage toward your grade as homework.  </w:t>
      </w:r>
      <w:r w:rsidRPr="00DA1212">
        <w:rPr>
          <w:rFonts w:ascii="Dotum" w:eastAsia="Dotum" w:hAnsi="Dotum" w:cs="Times New Roman"/>
          <w:i/>
          <w:iCs/>
          <w:color w:val="333333"/>
          <w:sz w:val="28"/>
          <w:szCs w:val="28"/>
          <w:u w:val="single"/>
          <w:shd w:val="clear" w:color="auto" w:fill="FFFFFF"/>
        </w:rPr>
        <w:t>Everyone’s participation grade will start at an 85 and it is up to you to bring it up to a 100!</w:t>
      </w:r>
      <w:r w:rsidRPr="00DA1212">
        <w:rPr>
          <w:rFonts w:ascii="Dotum" w:eastAsia="Dotum" w:hAnsi="Dotum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DA1212">
        <w:rPr>
          <w:rFonts w:ascii="Dotum" w:eastAsia="Dotum" w:hAnsi="Dotum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DA1212">
        <w:rPr>
          <w:rFonts w:ascii="Dotum" w:eastAsia="Dotum" w:hAnsi="Dotum" w:cs="Times New Roman"/>
          <w:color w:val="333333"/>
          <w:sz w:val="28"/>
          <w:szCs w:val="28"/>
          <w:shd w:val="clear" w:color="auto" w:fill="FFFFFF"/>
        </w:rPr>
        <w:t>From an 85, you can either move up to reach that 100 from participating and doing the right thing, or you can go down from the 85.  </w:t>
      </w:r>
    </w:p>
    <w:p w:rsidR="00DA1212" w:rsidRPr="00DA1212" w:rsidRDefault="00DA1212" w:rsidP="00DA1212">
      <w:pPr>
        <w:spacing w:after="0" w:line="240" w:lineRule="auto"/>
        <w:rPr>
          <w:rFonts w:ascii="Dotum" w:eastAsia="Dotum" w:hAnsi="Dotum" w:cs="Times New Roman"/>
          <w:sz w:val="28"/>
          <w:szCs w:val="28"/>
        </w:rPr>
      </w:pP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4910"/>
      </w:tblGrid>
      <w:tr w:rsidR="00DA1212" w:rsidRPr="00DA1212" w:rsidTr="00DA12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1212" w:rsidRPr="00DA1212" w:rsidRDefault="00DA1212" w:rsidP="00DA1212">
            <w:pPr>
              <w:spacing w:after="0" w:line="240" w:lineRule="auto"/>
              <w:jc w:val="center"/>
              <w:rPr>
                <w:rFonts w:ascii="Dotum" w:eastAsia="Dotum" w:hAnsi="Dotum" w:cs="Times New Roman"/>
                <w:sz w:val="24"/>
                <w:szCs w:val="24"/>
              </w:rPr>
            </w:pPr>
            <w:r w:rsidRPr="00DA1212">
              <w:rPr>
                <w:rFonts w:ascii="Dotum" w:eastAsia="Dotum" w:hAnsi="Dotum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Positive Choices to Increase Your Grade:</w:t>
            </w:r>
          </w:p>
          <w:p w:rsidR="00DA1212" w:rsidRPr="00DA1212" w:rsidRDefault="00DA1212" w:rsidP="00DA1212">
            <w:pPr>
              <w:spacing w:after="0" w:line="240" w:lineRule="auto"/>
              <w:jc w:val="center"/>
              <w:rPr>
                <w:rFonts w:ascii="Dotum" w:eastAsia="Dotum" w:hAnsi="Dotum" w:cs="Times New Roman"/>
                <w:sz w:val="24"/>
                <w:szCs w:val="24"/>
              </w:rPr>
            </w:pPr>
          </w:p>
          <w:p w:rsidR="00DA1212" w:rsidRPr="00DA1212" w:rsidRDefault="00DA1212" w:rsidP="00DA121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Dotum" w:eastAsia="Dotum" w:hAnsi="Dotum" w:cs="Times New Roman"/>
                <w:color w:val="333333"/>
                <w:sz w:val="24"/>
                <w:szCs w:val="24"/>
              </w:rPr>
            </w:pPr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>Helping a classmate (+1 point as long as it is not disruptive)</w:t>
            </w:r>
          </w:p>
          <w:p w:rsidR="00DA1212" w:rsidRPr="00DA1212" w:rsidRDefault="00DA1212" w:rsidP="00DA121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Dotum" w:eastAsia="Dotum" w:hAnsi="Dotum" w:cs="Times New Roman"/>
                <w:color w:val="333333"/>
                <w:sz w:val="24"/>
                <w:szCs w:val="24"/>
              </w:rPr>
            </w:pPr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 xml:space="preserve">Always remembering to bring your </w:t>
            </w:r>
            <w:proofErr w:type="spellStart"/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>vocab</w:t>
            </w:r>
            <w:proofErr w:type="spellEnd"/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 xml:space="preserve"> book, LAL binder and any assignments that are due (no locker runs= road to 100)</w:t>
            </w:r>
          </w:p>
          <w:p w:rsidR="00DA1212" w:rsidRPr="00DA1212" w:rsidRDefault="00DA1212" w:rsidP="00DA121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Dotum" w:eastAsia="Dotum" w:hAnsi="Dotum" w:cs="Times New Roman"/>
                <w:color w:val="333333"/>
                <w:sz w:val="24"/>
                <w:szCs w:val="24"/>
              </w:rPr>
            </w:pPr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>Coming in and immediately starting Welcome Work (always on track= road to 100)</w:t>
            </w:r>
          </w:p>
          <w:p w:rsidR="00DA1212" w:rsidRPr="00DA1212" w:rsidRDefault="00DA1212" w:rsidP="00DA121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Dotum" w:eastAsia="Dotum" w:hAnsi="Dotum" w:cs="Times New Roman"/>
                <w:color w:val="333333"/>
                <w:sz w:val="24"/>
                <w:szCs w:val="24"/>
              </w:rPr>
            </w:pPr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>Staying quiet when you are supposed to (road to 100)</w:t>
            </w:r>
          </w:p>
          <w:p w:rsidR="00DA1212" w:rsidRPr="00DA1212" w:rsidRDefault="00DA1212" w:rsidP="00DA121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Dotum" w:eastAsia="Dotum" w:hAnsi="Dotum" w:cs="Times New Roman"/>
                <w:color w:val="333333"/>
                <w:sz w:val="24"/>
                <w:szCs w:val="24"/>
              </w:rPr>
            </w:pPr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>Avoiding talking to a classmate even if they are trying to get your attention (+2 points if you do the right thing and ignore distractions)</w:t>
            </w:r>
          </w:p>
          <w:p w:rsidR="00DA1212" w:rsidRPr="00DA1212" w:rsidRDefault="00DA1212" w:rsidP="00DA1212">
            <w:pPr>
              <w:spacing w:after="0" w:line="0" w:lineRule="atLeast"/>
              <w:rPr>
                <w:rFonts w:ascii="Dotum" w:eastAsia="Dotum" w:hAnsi="Dotum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1212" w:rsidRPr="00DA1212" w:rsidRDefault="00DA1212" w:rsidP="00DA1212">
            <w:pPr>
              <w:spacing w:after="0" w:line="240" w:lineRule="auto"/>
              <w:jc w:val="center"/>
              <w:rPr>
                <w:rFonts w:ascii="Dotum" w:eastAsia="Dotum" w:hAnsi="Dotum" w:cs="Times New Roman"/>
                <w:sz w:val="24"/>
                <w:szCs w:val="24"/>
              </w:rPr>
            </w:pPr>
            <w:r w:rsidRPr="00DA1212">
              <w:rPr>
                <w:rFonts w:ascii="Dotum" w:eastAsia="Dotum" w:hAnsi="Dotum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Negative Choices to Decrease Your Grade:</w:t>
            </w:r>
          </w:p>
          <w:p w:rsidR="00DA1212" w:rsidRPr="00DA1212" w:rsidRDefault="00DA1212" w:rsidP="00DA1212">
            <w:pPr>
              <w:spacing w:after="0" w:line="240" w:lineRule="auto"/>
              <w:jc w:val="center"/>
              <w:rPr>
                <w:rFonts w:ascii="Dotum" w:eastAsia="Dotum" w:hAnsi="Dotum" w:cs="Times New Roman"/>
                <w:sz w:val="24"/>
                <w:szCs w:val="24"/>
              </w:rPr>
            </w:pPr>
          </w:p>
          <w:p w:rsidR="00DA1212" w:rsidRPr="00DA1212" w:rsidRDefault="00DA1212" w:rsidP="00DA121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ascii="Dotum" w:eastAsia="Dotum" w:hAnsi="Dotum" w:cs="Times New Roman"/>
                <w:color w:val="333333"/>
                <w:sz w:val="24"/>
                <w:szCs w:val="24"/>
              </w:rPr>
            </w:pPr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 xml:space="preserve">Forgetting your </w:t>
            </w:r>
            <w:proofErr w:type="spellStart"/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>vocab</w:t>
            </w:r>
            <w:proofErr w:type="spellEnd"/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 xml:space="preserve"> book, binder or assignment (-1 point each time you forget something)</w:t>
            </w:r>
          </w:p>
          <w:p w:rsidR="00DA1212" w:rsidRPr="00DA1212" w:rsidRDefault="00DA1212" w:rsidP="00DA121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ascii="Dotum" w:eastAsia="Dotum" w:hAnsi="Dotum" w:cs="Times New Roman"/>
                <w:color w:val="333333"/>
                <w:sz w:val="24"/>
                <w:szCs w:val="24"/>
              </w:rPr>
            </w:pPr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>Trying to distract a classmate (-1 point)</w:t>
            </w:r>
          </w:p>
          <w:p w:rsidR="00DA1212" w:rsidRPr="00DA1212" w:rsidRDefault="00DA1212" w:rsidP="00DA121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textAlignment w:val="baseline"/>
              <w:rPr>
                <w:rFonts w:ascii="Dotum" w:eastAsia="Dotum" w:hAnsi="Dotum" w:cs="Times New Roman"/>
                <w:color w:val="333333"/>
                <w:sz w:val="24"/>
                <w:szCs w:val="24"/>
              </w:rPr>
            </w:pPr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>Coming in and talking instead of getting right to the welcome work (-1 point)</w:t>
            </w:r>
          </w:p>
          <w:p w:rsidR="00DA1212" w:rsidRPr="00DA1212" w:rsidRDefault="00DA1212" w:rsidP="00DA1212">
            <w:pPr>
              <w:numPr>
                <w:ilvl w:val="0"/>
                <w:numId w:val="2"/>
              </w:numPr>
              <w:shd w:val="clear" w:color="auto" w:fill="FFFFFF"/>
              <w:spacing w:after="0" w:line="0" w:lineRule="atLeast"/>
              <w:textAlignment w:val="baseline"/>
              <w:rPr>
                <w:rFonts w:ascii="Dotum" w:eastAsia="Dotum" w:hAnsi="Dotum" w:cs="Times New Roman"/>
                <w:color w:val="333333"/>
                <w:sz w:val="24"/>
                <w:szCs w:val="24"/>
              </w:rPr>
            </w:pPr>
            <w:r w:rsidRPr="00DA1212">
              <w:rPr>
                <w:rFonts w:ascii="Dotum" w:eastAsia="Dotum" w:hAnsi="Dotum" w:cs="Times New Roman"/>
                <w:color w:val="333333"/>
                <w:sz w:val="24"/>
                <w:szCs w:val="24"/>
                <w:shd w:val="clear" w:color="auto" w:fill="FFFFFF"/>
              </w:rPr>
              <w:t>Staying off-task after already being reminded (we all get sidetracked, but there is a time to get back on target)</w:t>
            </w:r>
          </w:p>
        </w:tc>
      </w:tr>
    </w:tbl>
    <w:p w:rsidR="00DA1212" w:rsidRPr="00DA1212" w:rsidRDefault="00DA1212" w:rsidP="00DA1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Quicksand" w:eastAsia="Times New Roman" w:hAnsi="Quicksand" w:cs="Times New Roman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635</wp:posOffset>
            </wp:positionV>
            <wp:extent cx="4152900" cy="1295400"/>
            <wp:effectExtent l="19050" t="0" r="0" b="0"/>
            <wp:wrapNone/>
            <wp:docPr id="1" name="Picture 1" descr="https://lh5.googleusercontent.com/ILwWglTm5fUAsyohxN-AXBgrtMEV3mh2y4KZPOxsD_XndBu5cJ3UJ_dAhmOMav_Xij7Wo_XW2383qtq1NyRUYTbFS0sp3pPzXtFjL4H6FiGYe-rdhFW2iqHJSFe4gCWI7_v3cc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ILwWglTm5fUAsyohxN-AXBgrtMEV3mh2y4KZPOxsD_XndBu5cJ3UJ_dAhmOMav_Xij7Wo_XW2383qtq1NyRUYTbFS0sp3pPzXtFjL4H6FiGYe-rdhFW2iqHJSFe4gCWI7_v3ccN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D00" w:rsidRDefault="00DA1212"/>
    <w:sectPr w:rsidR="00693D00" w:rsidSect="00DA1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Quicksa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DA5"/>
    <w:multiLevelType w:val="multilevel"/>
    <w:tmpl w:val="7CFC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6188E"/>
    <w:multiLevelType w:val="multilevel"/>
    <w:tmpl w:val="1A7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1212"/>
    <w:rsid w:val="009D1D1A"/>
    <w:rsid w:val="00AB2D15"/>
    <w:rsid w:val="00DA1212"/>
    <w:rsid w:val="00E6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lgoldstein</dc:creator>
  <cp:lastModifiedBy>lgoldstein</cp:lastModifiedBy>
  <cp:revision>1</cp:revision>
  <dcterms:created xsi:type="dcterms:W3CDTF">2016-11-17T15:16:00Z</dcterms:created>
  <dcterms:modified xsi:type="dcterms:W3CDTF">2016-11-17T15:18:00Z</dcterms:modified>
</cp:coreProperties>
</file>